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F3DE" w14:textId="304F35E3" w:rsidR="00BA7A51" w:rsidRDefault="00BA7A51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82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824">
        <w:rPr>
          <w:rFonts w:ascii="Times New Roman" w:hAnsi="Times New Roman" w:cs="Times New Roman"/>
          <w:b/>
          <w:sz w:val="28"/>
          <w:szCs w:val="28"/>
        </w:rPr>
        <w:t>6</w:t>
      </w:r>
    </w:p>
    <w:p w14:paraId="46FE5647" w14:textId="77777777" w:rsidR="00C55EF2" w:rsidRPr="00B16E11" w:rsidRDefault="00C55EF2" w:rsidP="003B7FE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640B856" w14:textId="77777777" w:rsidR="00BA7A51" w:rsidRDefault="00DF6AE4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AE4">
        <w:rPr>
          <w:rFonts w:ascii="Times New Roman" w:hAnsi="Times New Roman" w:cs="Times New Roman"/>
          <w:b/>
          <w:sz w:val="28"/>
          <w:szCs w:val="28"/>
        </w:rPr>
        <w:t>заседания 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</w:p>
    <w:p w14:paraId="59E7488E" w14:textId="77777777" w:rsidR="002B74AC" w:rsidRDefault="002B74AC" w:rsidP="002B74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F245E1" w14:textId="2B2D783D" w:rsidR="00BA7A51" w:rsidRDefault="00BA7A5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Севастополь                                                                      «</w:t>
      </w:r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 w:rsidR="00FD0824">
        <w:rPr>
          <w:rFonts w:ascii="Times New Roman" w:hAnsi="Times New Roman" w:cs="Times New Roman"/>
          <w:sz w:val="28"/>
          <w:szCs w:val="28"/>
        </w:rPr>
        <w:t>1</w:t>
      </w:r>
      <w:r w:rsidR="00DB207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D0824">
        <w:rPr>
          <w:rFonts w:ascii="Times New Roman" w:hAnsi="Times New Roman" w:cs="Times New Roman"/>
          <w:sz w:val="28"/>
          <w:szCs w:val="28"/>
        </w:rPr>
        <w:t>октября</w:t>
      </w:r>
      <w:r w:rsidR="00463BEA">
        <w:rPr>
          <w:rFonts w:ascii="Times New Roman" w:hAnsi="Times New Roman" w:cs="Times New Roman"/>
          <w:sz w:val="28"/>
          <w:szCs w:val="28"/>
        </w:rPr>
        <w:t xml:space="preserve"> 202</w:t>
      </w:r>
      <w:r w:rsidR="00407B7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0B44667" w14:textId="77777777" w:rsidR="002B74AC" w:rsidRDefault="002B74AC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D221A" w14:textId="77777777" w:rsidR="00DE6D17" w:rsidRDefault="00DE6D17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D17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DF6AE4" w:rsidRPr="00DF6AE4">
        <w:rPr>
          <w:rFonts w:ascii="Times New Roman" w:hAnsi="Times New Roman" w:cs="Times New Roman"/>
          <w:sz w:val="28"/>
          <w:szCs w:val="28"/>
        </w:rPr>
        <w:t>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  <w:r w:rsidR="00B529B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F6AE4">
        <w:rPr>
          <w:rFonts w:ascii="Times New Roman" w:hAnsi="Times New Roman" w:cs="Times New Roman"/>
          <w:sz w:val="28"/>
          <w:szCs w:val="28"/>
        </w:rPr>
        <w:t>Проектный Совет</w:t>
      </w:r>
      <w:r w:rsidR="00B529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14:paraId="6C31F444" w14:textId="77777777" w:rsidR="00B529B1" w:rsidRDefault="00B529B1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74D714" w14:textId="77777777" w:rsidR="00DE6D17" w:rsidRDefault="00B529B1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="00DE6D17">
        <w:rPr>
          <w:rFonts w:ascii="Times New Roman" w:hAnsi="Times New Roman" w:cs="Times New Roman"/>
          <w:sz w:val="28"/>
          <w:szCs w:val="28"/>
        </w:rPr>
        <w:t xml:space="preserve">– </w:t>
      </w:r>
      <w:r w:rsidR="00DF6AE4" w:rsidRPr="00DF6AE4">
        <w:rPr>
          <w:rFonts w:ascii="Times New Roman" w:hAnsi="Times New Roman" w:cs="Times New Roman"/>
          <w:sz w:val="28"/>
          <w:szCs w:val="28"/>
        </w:rPr>
        <w:t>заместитель директора Департамента – начальник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Щукина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B529B1">
        <w:rPr>
          <w:rFonts w:ascii="Times New Roman" w:hAnsi="Times New Roman" w:cs="Times New Roman"/>
          <w:sz w:val="28"/>
          <w:szCs w:val="28"/>
        </w:rPr>
        <w:t>Ирина Вячеславовн</w:t>
      </w:r>
      <w:r w:rsidR="00DF6AE4">
        <w:rPr>
          <w:rFonts w:ascii="Times New Roman" w:hAnsi="Times New Roman" w:cs="Times New Roman"/>
          <w:sz w:val="28"/>
          <w:szCs w:val="28"/>
        </w:rPr>
        <w:t>а.</w:t>
      </w:r>
    </w:p>
    <w:p w14:paraId="0326C5D4" w14:textId="6A61B08C" w:rsidR="0011754C" w:rsidRPr="00B16E11" w:rsidRDefault="00DE6D17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D30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B529B1">
        <w:rPr>
          <w:rFonts w:ascii="Times New Roman" w:hAnsi="Times New Roman" w:cs="Times New Roman"/>
          <w:b/>
          <w:sz w:val="28"/>
          <w:szCs w:val="28"/>
        </w:rPr>
        <w:t xml:space="preserve">председателя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</w:t>
      </w:r>
      <w:r w:rsidR="000354BF">
        <w:rPr>
          <w:rFonts w:ascii="Times New Roman" w:hAnsi="Times New Roman" w:cs="Times New Roman"/>
          <w:b/>
          <w:sz w:val="28"/>
          <w:szCs w:val="28"/>
        </w:rPr>
        <w:t>а</w:t>
      </w:r>
      <w:r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Pr="00DE4B76">
        <w:rPr>
          <w:rFonts w:ascii="Times New Roman" w:hAnsi="Times New Roman" w:cs="Times New Roman"/>
          <w:sz w:val="28"/>
          <w:szCs w:val="28"/>
        </w:rPr>
        <w:t xml:space="preserve">– </w:t>
      </w:r>
      <w:r w:rsidR="00DE4B76" w:rsidRPr="00DE4B76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– </w:t>
      </w:r>
      <w:r w:rsidR="00DF6AE4" w:rsidRPr="00DE4B76">
        <w:rPr>
          <w:rFonts w:ascii="Times New Roman" w:hAnsi="Times New Roman" w:cs="Times New Roman"/>
          <w:sz w:val="28"/>
          <w:szCs w:val="28"/>
        </w:rPr>
        <w:t>начальник экспертно-аналитического отдела Управления государственных закупок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Департамента управления делами Губернатора </w:t>
      </w:r>
      <w:r w:rsidR="00417BB1">
        <w:rPr>
          <w:rFonts w:ascii="Times New Roman" w:hAnsi="Times New Roman" w:cs="Times New Roman"/>
          <w:sz w:val="28"/>
          <w:szCs w:val="28"/>
        </w:rPr>
        <w:br/>
      </w:r>
      <w:r w:rsidR="00DF6AE4" w:rsidRPr="00DF6AE4">
        <w:rPr>
          <w:rFonts w:ascii="Times New Roman" w:hAnsi="Times New Roman" w:cs="Times New Roman"/>
          <w:sz w:val="28"/>
          <w:szCs w:val="28"/>
        </w:rPr>
        <w:t>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Вобликова Виктория Васильевна.</w:t>
      </w:r>
    </w:p>
    <w:p w14:paraId="78A7BA02" w14:textId="62CD9054" w:rsidR="00DE6D17" w:rsidRPr="0011754C" w:rsidRDefault="00B529B1" w:rsidP="00DE6D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434D30">
        <w:rPr>
          <w:rFonts w:ascii="Times New Roman" w:hAnsi="Times New Roman" w:cs="Times New Roman"/>
          <w:b/>
          <w:sz w:val="28"/>
          <w:szCs w:val="28"/>
        </w:rPr>
        <w:t>:</w:t>
      </w:r>
    </w:p>
    <w:p w14:paraId="5597DDE1" w14:textId="691A8531" w:rsidR="00DF6AE4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начальник отдела организации и проведения закупок Управления государственных закупок Департамента управления делами Губернатора </w:t>
      </w:r>
      <w:r w:rsidR="00D84B4D">
        <w:rPr>
          <w:rFonts w:ascii="Times New Roman" w:hAnsi="Times New Roman" w:cs="Times New Roman"/>
          <w:sz w:val="28"/>
          <w:szCs w:val="28"/>
        </w:rPr>
        <w:br/>
      </w:r>
      <w:r w:rsidR="00DF6AE4" w:rsidRPr="00DF6AE4">
        <w:rPr>
          <w:rFonts w:ascii="Times New Roman" w:hAnsi="Times New Roman" w:cs="Times New Roman"/>
          <w:sz w:val="28"/>
          <w:szCs w:val="28"/>
        </w:rPr>
        <w:t>и Правительства Севастополя Демковский Виктор Николаевич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39748D5B" w14:textId="6E585B2F" w:rsidR="00D84B4D" w:rsidRPr="00DB207B" w:rsidRDefault="00D84B4D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84B4D">
        <w:rPr>
          <w:rFonts w:ascii="Times New Roman" w:hAnsi="Times New Roman" w:cs="Times New Roman"/>
          <w:sz w:val="28"/>
          <w:szCs w:val="28"/>
        </w:rPr>
        <w:t>ачальник отдела нормирования и планирования закупок Управления государственных закупок</w:t>
      </w:r>
      <w:r>
        <w:rPr>
          <w:rFonts w:ascii="Times New Roman" w:hAnsi="Times New Roman" w:cs="Times New Roman"/>
          <w:sz w:val="28"/>
          <w:szCs w:val="28"/>
        </w:rPr>
        <w:t xml:space="preserve"> Галкин </w:t>
      </w:r>
      <w:r w:rsidR="005322F6">
        <w:rPr>
          <w:rFonts w:ascii="Times New Roman" w:hAnsi="Times New Roman" w:cs="Times New Roman"/>
          <w:sz w:val="28"/>
          <w:szCs w:val="28"/>
        </w:rPr>
        <w:t>Дмитрий Валерьевич;</w:t>
      </w:r>
    </w:p>
    <w:p w14:paraId="1B636125" w14:textId="573E4FDF" w:rsidR="00DF6AE4" w:rsidRDefault="00DF6AE4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207B"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Pr="00DF6AE4">
        <w:rPr>
          <w:rFonts w:ascii="Times New Roman" w:hAnsi="Times New Roman" w:cs="Times New Roman"/>
          <w:sz w:val="28"/>
          <w:szCs w:val="28"/>
        </w:rPr>
        <w:t xml:space="preserve"> отдела методологического и нормативного сопровождения закупок Управления государственных закупок Департамента управления делами Губернатора и Правительства Севастополя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AE4">
        <w:rPr>
          <w:rFonts w:ascii="Times New Roman" w:hAnsi="Times New Roman" w:cs="Times New Roman"/>
          <w:sz w:val="28"/>
          <w:szCs w:val="28"/>
        </w:rPr>
        <w:t>Чайкин Михаил Сергеевич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3DF558" w14:textId="3DF422F3" w:rsidR="0011754C" w:rsidRDefault="00B529B1" w:rsidP="002B74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050FDC">
        <w:rPr>
          <w:rFonts w:ascii="Times New Roman" w:hAnsi="Times New Roman" w:cs="Times New Roman"/>
          <w:b/>
          <w:sz w:val="28"/>
          <w:szCs w:val="28"/>
        </w:rPr>
        <w:t>:</w:t>
      </w:r>
      <w:r w:rsidR="00DE6D17">
        <w:rPr>
          <w:rFonts w:ascii="Times New Roman" w:hAnsi="Times New Roman" w:cs="Times New Roman"/>
          <w:sz w:val="28"/>
          <w:szCs w:val="28"/>
        </w:rPr>
        <w:t xml:space="preserve"> </w:t>
      </w:r>
      <w:r w:rsidRPr="00B529B1">
        <w:rPr>
          <w:rFonts w:ascii="Times New Roman" w:hAnsi="Times New Roman" w:cs="Times New Roman"/>
          <w:sz w:val="28"/>
          <w:szCs w:val="28"/>
        </w:rPr>
        <w:t xml:space="preserve">начальник отдела методологического </w:t>
      </w:r>
      <w:r w:rsidR="00DB207B">
        <w:rPr>
          <w:rFonts w:ascii="Times New Roman" w:hAnsi="Times New Roman" w:cs="Times New Roman"/>
          <w:sz w:val="28"/>
          <w:szCs w:val="28"/>
        </w:rPr>
        <w:br/>
      </w:r>
      <w:r w:rsidRPr="00B529B1">
        <w:rPr>
          <w:rFonts w:ascii="Times New Roman" w:hAnsi="Times New Roman" w:cs="Times New Roman"/>
          <w:sz w:val="28"/>
          <w:szCs w:val="28"/>
        </w:rPr>
        <w:t xml:space="preserve">и нормативного сопровождения закупок Управления государственных закупок Департамента управления делами Губернатора и Правительства Севастополя </w:t>
      </w:r>
      <w:r w:rsidR="00DE6D17" w:rsidRPr="003B7FE2">
        <w:rPr>
          <w:rFonts w:ascii="Times New Roman" w:hAnsi="Times New Roman" w:cs="Times New Roman"/>
          <w:sz w:val="28"/>
          <w:szCs w:val="28"/>
        </w:rPr>
        <w:t>Кожанова Оксана Алексеевна</w:t>
      </w:r>
      <w:r w:rsidR="00872BA6">
        <w:rPr>
          <w:rFonts w:ascii="Times New Roman" w:hAnsi="Times New Roman" w:cs="Times New Roman"/>
          <w:sz w:val="28"/>
          <w:szCs w:val="28"/>
        </w:rPr>
        <w:t>.</w:t>
      </w:r>
    </w:p>
    <w:p w14:paraId="728B9EB7" w14:textId="77777777" w:rsidR="0011754C" w:rsidRDefault="0011754C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439A0A" w14:textId="01DDF5B0" w:rsidR="001D71B6" w:rsidRDefault="001D71B6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</w:t>
      </w:r>
    </w:p>
    <w:p w14:paraId="27794E05" w14:textId="77777777" w:rsidR="00534E8A" w:rsidRPr="00534CA1" w:rsidRDefault="00534E8A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CB8BC8" w14:textId="1B085DB6" w:rsidR="00145B7C" w:rsidRPr="00145B7C" w:rsidRDefault="00145B7C" w:rsidP="00DB207B">
      <w:pPr>
        <w:pStyle w:val="aa"/>
        <w:numPr>
          <w:ilvl w:val="0"/>
          <w:numId w:val="8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тестирования</w:t>
      </w:r>
      <w:r w:rsidRPr="00145B7C">
        <w:rPr>
          <w:rFonts w:ascii="Times New Roman" w:hAnsi="Times New Roman" w:cs="Times New Roman"/>
          <w:sz w:val="28"/>
          <w:szCs w:val="28"/>
        </w:rPr>
        <w:t xml:space="preserve"> подсистемы «Интерактивный помощник»</w:t>
      </w:r>
      <w:r>
        <w:rPr>
          <w:rFonts w:ascii="Times New Roman" w:hAnsi="Times New Roman" w:cs="Times New Roman"/>
          <w:sz w:val="28"/>
          <w:szCs w:val="28"/>
        </w:rPr>
        <w:t xml:space="preserve"> в программном комплексе «Региональная контрактная система».</w:t>
      </w:r>
      <w:r w:rsidRPr="00145B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FE3EF" w14:textId="619DBD4C" w:rsidR="00534E8A" w:rsidRDefault="001D71B6" w:rsidP="00DB20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4E8A">
        <w:rPr>
          <w:rFonts w:ascii="Times New Roman" w:hAnsi="Times New Roman" w:cs="Times New Roman"/>
          <w:sz w:val="28"/>
          <w:szCs w:val="28"/>
        </w:rPr>
        <w:t xml:space="preserve"> </w:t>
      </w:r>
      <w:r w:rsidR="00D9731E" w:rsidRPr="00D9731E">
        <w:rPr>
          <w:rFonts w:ascii="Times New Roman" w:hAnsi="Times New Roman" w:cs="Times New Roman"/>
          <w:sz w:val="28"/>
          <w:szCs w:val="28"/>
        </w:rPr>
        <w:t xml:space="preserve">Рассмотрение вопроса по формированию потребности финансирования услуг по созданию нейросетевого программного модуля </w:t>
      </w:r>
      <w:r w:rsidR="00D9731E">
        <w:rPr>
          <w:rFonts w:ascii="Times New Roman" w:hAnsi="Times New Roman" w:cs="Times New Roman"/>
          <w:sz w:val="28"/>
          <w:szCs w:val="28"/>
        </w:rPr>
        <w:br/>
      </w:r>
      <w:r w:rsidR="00D9731E" w:rsidRPr="00D9731E">
        <w:rPr>
          <w:rFonts w:ascii="Times New Roman" w:hAnsi="Times New Roman" w:cs="Times New Roman"/>
          <w:sz w:val="28"/>
          <w:szCs w:val="28"/>
        </w:rPr>
        <w:lastRenderedPageBreak/>
        <w:t xml:space="preserve">для автоматизированного интеллектуального сопровождения </w:t>
      </w:r>
      <w:r w:rsidR="00D9731E">
        <w:rPr>
          <w:rFonts w:ascii="Times New Roman" w:hAnsi="Times New Roman" w:cs="Times New Roman"/>
          <w:sz w:val="28"/>
          <w:szCs w:val="28"/>
        </w:rPr>
        <w:br/>
      </w:r>
      <w:r w:rsidR="00D9731E" w:rsidRPr="00D9731E">
        <w:rPr>
          <w:rFonts w:ascii="Times New Roman" w:hAnsi="Times New Roman" w:cs="Times New Roman"/>
          <w:sz w:val="28"/>
          <w:szCs w:val="28"/>
        </w:rPr>
        <w:t>при планировании и осуществлении закупок с использованием программного комплекса «Региональная контрактная система» (РКС:Нейросеть).</w:t>
      </w:r>
    </w:p>
    <w:p w14:paraId="7B74083D" w14:textId="77777777" w:rsidR="00D9731E" w:rsidRDefault="00D9731E" w:rsidP="00D973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B1E1EC" w14:textId="7AA515C3" w:rsidR="002B74AC" w:rsidRPr="00F1528C" w:rsidRDefault="001D71B6" w:rsidP="00F1528C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4978893"/>
      <w:r w:rsidRPr="002B74AC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заседания слушали</w:t>
      </w:r>
      <w:bookmarkEnd w:id="0"/>
      <w:r w:rsidRPr="002B74A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91AB2" w:rsidRPr="002B74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A7B6500" w14:textId="18ED2C44" w:rsidR="00417BB1" w:rsidRDefault="00E53B96" w:rsidP="00417B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B96">
        <w:rPr>
          <w:rFonts w:ascii="Times New Roman" w:hAnsi="Times New Roman" w:cs="Times New Roman"/>
          <w:sz w:val="28"/>
          <w:szCs w:val="28"/>
        </w:rPr>
        <w:t xml:space="preserve">Чайкина Михаила Сергеевича, </w:t>
      </w:r>
      <w:r w:rsidR="00417BB1" w:rsidRPr="00417BB1">
        <w:rPr>
          <w:rFonts w:ascii="Times New Roman" w:hAnsi="Times New Roman" w:cs="Times New Roman"/>
          <w:sz w:val="28"/>
          <w:szCs w:val="28"/>
        </w:rPr>
        <w:t xml:space="preserve">который доложил о том, что тестирование подсистемы «Интерактивный помощник» выполняется </w:t>
      </w:r>
      <w:r w:rsidR="00145B7C">
        <w:rPr>
          <w:rFonts w:ascii="Times New Roman" w:hAnsi="Times New Roman" w:cs="Times New Roman"/>
          <w:sz w:val="28"/>
          <w:szCs w:val="28"/>
        </w:rPr>
        <w:t xml:space="preserve">на главном сайте программного комплекса «Региональная контрактная система» и </w:t>
      </w:r>
      <w:r w:rsidR="00417BB1" w:rsidRPr="00417BB1">
        <w:rPr>
          <w:rFonts w:ascii="Times New Roman" w:hAnsi="Times New Roman" w:cs="Times New Roman"/>
          <w:sz w:val="28"/>
          <w:szCs w:val="28"/>
        </w:rPr>
        <w:t>в части подсистем 44-ФЗ</w:t>
      </w:r>
      <w:r w:rsidR="00145B7C">
        <w:rPr>
          <w:rFonts w:ascii="Times New Roman" w:hAnsi="Times New Roman" w:cs="Times New Roman"/>
          <w:sz w:val="28"/>
          <w:szCs w:val="28"/>
        </w:rPr>
        <w:t xml:space="preserve">, </w:t>
      </w:r>
      <w:r w:rsidR="00417BB1" w:rsidRPr="00417BB1">
        <w:rPr>
          <w:rFonts w:ascii="Times New Roman" w:hAnsi="Times New Roman" w:cs="Times New Roman"/>
          <w:sz w:val="28"/>
          <w:szCs w:val="28"/>
        </w:rPr>
        <w:t>223-ФЗ</w:t>
      </w:r>
      <w:r w:rsidR="00145B7C">
        <w:rPr>
          <w:rFonts w:ascii="Times New Roman" w:hAnsi="Times New Roman" w:cs="Times New Roman"/>
          <w:sz w:val="28"/>
          <w:szCs w:val="28"/>
        </w:rPr>
        <w:t xml:space="preserve">, а также подсистемы закупок малого объема. Включает </w:t>
      </w:r>
      <w:r w:rsidR="00417BB1" w:rsidRPr="00417BB1">
        <w:rPr>
          <w:rFonts w:ascii="Times New Roman" w:hAnsi="Times New Roman" w:cs="Times New Roman"/>
          <w:sz w:val="28"/>
          <w:szCs w:val="28"/>
        </w:rPr>
        <w:t xml:space="preserve">в себя </w:t>
      </w:r>
      <w:r w:rsidR="00C25DE9">
        <w:rPr>
          <w:rFonts w:ascii="Times New Roman" w:hAnsi="Times New Roman" w:cs="Times New Roman"/>
          <w:sz w:val="28"/>
          <w:szCs w:val="28"/>
        </w:rPr>
        <w:t>доработки интерфейса</w:t>
      </w:r>
      <w:r w:rsidR="00417BB1" w:rsidRPr="00417BB1">
        <w:rPr>
          <w:rFonts w:ascii="Times New Roman" w:hAnsi="Times New Roman" w:cs="Times New Roman"/>
          <w:sz w:val="28"/>
          <w:szCs w:val="28"/>
        </w:rPr>
        <w:t>, а также улучшение анализа запросов пользователей</w:t>
      </w:r>
      <w:r w:rsidR="00145B7C">
        <w:rPr>
          <w:rFonts w:ascii="Times New Roman" w:hAnsi="Times New Roman" w:cs="Times New Roman"/>
          <w:sz w:val="28"/>
          <w:szCs w:val="28"/>
        </w:rPr>
        <w:t xml:space="preserve"> для выдачи более подходящего и детализированного ответа </w:t>
      </w:r>
      <w:r w:rsidR="00DB207B">
        <w:rPr>
          <w:rFonts w:ascii="Times New Roman" w:hAnsi="Times New Roman" w:cs="Times New Roman"/>
          <w:sz w:val="28"/>
          <w:szCs w:val="28"/>
        </w:rPr>
        <w:br/>
      </w:r>
      <w:r w:rsidR="00145B7C">
        <w:rPr>
          <w:rFonts w:ascii="Times New Roman" w:hAnsi="Times New Roman" w:cs="Times New Roman"/>
          <w:sz w:val="28"/>
          <w:szCs w:val="28"/>
        </w:rPr>
        <w:t>по запросу пользователей</w:t>
      </w:r>
      <w:r w:rsidR="00417BB1" w:rsidRPr="00417BB1">
        <w:rPr>
          <w:rFonts w:ascii="Times New Roman" w:hAnsi="Times New Roman" w:cs="Times New Roman"/>
          <w:sz w:val="28"/>
          <w:szCs w:val="28"/>
        </w:rPr>
        <w:t>.</w:t>
      </w:r>
    </w:p>
    <w:p w14:paraId="26606B8C" w14:textId="5DC7E845" w:rsidR="00145B7C" w:rsidRDefault="00145B7C" w:rsidP="00417B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 наполнение</w:t>
      </w:r>
      <w:r w:rsidR="00477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«Интерактивн</w:t>
      </w:r>
      <w:r w:rsidR="00477A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помощник</w:t>
      </w:r>
      <w:r w:rsidR="00477A0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 новыми детализированными инструкциями для всех подсистем программного комплекса «Региональная контрактная система». Прорабатывается вопрос доработок в функционал</w:t>
      </w:r>
      <w:r w:rsidR="00477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«Интерактивн</w:t>
      </w:r>
      <w:r w:rsidR="00477A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помощник</w:t>
      </w:r>
      <w:r w:rsidR="00477A0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 на главном сайте для более удобного поиска извещений с витрины закупок</w:t>
      </w:r>
      <w:r w:rsidR="00C25DE9">
        <w:rPr>
          <w:rFonts w:ascii="Times New Roman" w:hAnsi="Times New Roman" w:cs="Times New Roman"/>
          <w:sz w:val="28"/>
          <w:szCs w:val="28"/>
        </w:rPr>
        <w:t xml:space="preserve"> малого объема</w:t>
      </w:r>
      <w:r>
        <w:rPr>
          <w:rFonts w:ascii="Times New Roman" w:hAnsi="Times New Roman" w:cs="Times New Roman"/>
          <w:sz w:val="28"/>
          <w:szCs w:val="28"/>
        </w:rPr>
        <w:t xml:space="preserve"> и ценовых предложений из каталога поставщиков по запросу пользователей</w:t>
      </w:r>
      <w:r w:rsidR="00477A06">
        <w:rPr>
          <w:rFonts w:ascii="Times New Roman" w:hAnsi="Times New Roman" w:cs="Times New Roman"/>
          <w:sz w:val="28"/>
          <w:szCs w:val="28"/>
        </w:rPr>
        <w:t xml:space="preserve"> в диалоге </w:t>
      </w:r>
      <w:r w:rsidR="00DB207B">
        <w:rPr>
          <w:rFonts w:ascii="Times New Roman" w:hAnsi="Times New Roman" w:cs="Times New Roman"/>
          <w:sz w:val="28"/>
          <w:szCs w:val="28"/>
        </w:rPr>
        <w:br/>
      </w:r>
      <w:r w:rsidR="00477A06">
        <w:rPr>
          <w:rFonts w:ascii="Times New Roman" w:hAnsi="Times New Roman" w:cs="Times New Roman"/>
          <w:sz w:val="28"/>
          <w:szCs w:val="28"/>
        </w:rPr>
        <w:t>с «Интерактивным помощником»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E88C85" w14:textId="77777777" w:rsidR="008A073F" w:rsidRPr="001D71B6" w:rsidRDefault="008A073F" w:rsidP="001D71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1638417" w14:textId="3F8FC2BE" w:rsidR="001D71B6" w:rsidRDefault="001D71B6" w:rsidP="00AE472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092EBC15" w14:textId="77777777" w:rsidR="002B74AC" w:rsidRDefault="002B74AC" w:rsidP="00AE472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EC09999" w14:textId="748FBB66" w:rsidR="001D71B6" w:rsidRDefault="00417BB1" w:rsidP="001D71B6">
      <w:pPr>
        <w:pStyle w:val="aa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7BB1">
        <w:rPr>
          <w:rFonts w:ascii="Times New Roman" w:hAnsi="Times New Roman" w:cs="Times New Roman"/>
          <w:sz w:val="28"/>
          <w:szCs w:val="28"/>
        </w:rPr>
        <w:t xml:space="preserve">Продолжать тестировать и </w:t>
      </w:r>
      <w:r w:rsidR="00145B7C">
        <w:rPr>
          <w:rFonts w:ascii="Times New Roman" w:hAnsi="Times New Roman" w:cs="Times New Roman"/>
          <w:sz w:val="28"/>
          <w:szCs w:val="28"/>
        </w:rPr>
        <w:t>развивать</w:t>
      </w:r>
      <w:r w:rsidRPr="00417BB1">
        <w:rPr>
          <w:rFonts w:ascii="Times New Roman" w:hAnsi="Times New Roman" w:cs="Times New Roman"/>
          <w:sz w:val="28"/>
          <w:szCs w:val="28"/>
        </w:rPr>
        <w:t xml:space="preserve"> функционал «Интерактивн</w:t>
      </w:r>
      <w:r w:rsidR="00145B7C">
        <w:rPr>
          <w:rFonts w:ascii="Times New Roman" w:hAnsi="Times New Roman" w:cs="Times New Roman"/>
          <w:sz w:val="28"/>
          <w:szCs w:val="28"/>
        </w:rPr>
        <w:t>ого</w:t>
      </w:r>
      <w:r w:rsidRPr="00417BB1">
        <w:rPr>
          <w:rFonts w:ascii="Times New Roman" w:hAnsi="Times New Roman" w:cs="Times New Roman"/>
          <w:sz w:val="28"/>
          <w:szCs w:val="28"/>
        </w:rPr>
        <w:t xml:space="preserve"> помощник</w:t>
      </w:r>
      <w:r w:rsidR="00145B7C">
        <w:rPr>
          <w:rFonts w:ascii="Times New Roman" w:hAnsi="Times New Roman" w:cs="Times New Roman"/>
          <w:sz w:val="28"/>
          <w:szCs w:val="28"/>
        </w:rPr>
        <w:t>а</w:t>
      </w:r>
      <w:r w:rsidRPr="00417BB1">
        <w:rPr>
          <w:rFonts w:ascii="Times New Roman" w:hAnsi="Times New Roman" w:cs="Times New Roman"/>
          <w:sz w:val="28"/>
          <w:szCs w:val="28"/>
        </w:rPr>
        <w:t>»</w:t>
      </w:r>
      <w:r w:rsidR="00214B16">
        <w:rPr>
          <w:rFonts w:ascii="Times New Roman" w:hAnsi="Times New Roman" w:cs="Times New Roman"/>
          <w:sz w:val="28"/>
          <w:szCs w:val="28"/>
        </w:rPr>
        <w:t>.</w:t>
      </w:r>
    </w:p>
    <w:p w14:paraId="434F784C" w14:textId="77777777" w:rsidR="00F1528C" w:rsidRPr="00F1528C" w:rsidRDefault="00F1528C" w:rsidP="00F1528C">
      <w:pPr>
        <w:pStyle w:val="aa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DD1706C" w14:textId="2D841A1B" w:rsidR="001D71B6" w:rsidRDefault="001D71B6" w:rsidP="001D71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2B74A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против - </w:t>
      </w:r>
      <w:r w:rsidR="003D78C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воздержавшихся - нет.</w:t>
      </w:r>
    </w:p>
    <w:p w14:paraId="26D2B0FC" w14:textId="77777777" w:rsidR="00DF6AE4" w:rsidRDefault="00DF6AE4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A4ED1A" w14:textId="260F17C3" w:rsidR="002B74AC" w:rsidRPr="00F1528C" w:rsidRDefault="00CA6271" w:rsidP="00F1528C">
      <w:pPr>
        <w:pStyle w:val="aa"/>
        <w:numPr>
          <w:ilvl w:val="0"/>
          <w:numId w:val="3"/>
        </w:numPr>
        <w:tabs>
          <w:tab w:val="left" w:pos="993"/>
        </w:tabs>
        <w:spacing w:after="0"/>
        <w:ind w:firstLine="25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44982224"/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заседания слушали</w:t>
      </w:r>
      <w:r w:rsidR="001D71B6" w:rsidRPr="006852A5">
        <w:rPr>
          <w:rFonts w:ascii="Times New Roman" w:hAnsi="Times New Roman" w:cs="Times New Roman"/>
          <w:b/>
          <w:sz w:val="28"/>
          <w:szCs w:val="28"/>
        </w:rPr>
        <w:t>:</w:t>
      </w:r>
      <w:r w:rsidR="007C51B8" w:rsidRPr="006852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1"/>
    <w:p w14:paraId="21E2F4D8" w14:textId="7341C50A" w:rsidR="001D71B6" w:rsidRDefault="00753A7E" w:rsidP="00DB207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B207B">
        <w:rPr>
          <w:rFonts w:ascii="Times New Roman" w:hAnsi="Times New Roman" w:cs="Times New Roman"/>
          <w:sz w:val="28"/>
          <w:szCs w:val="28"/>
        </w:rPr>
        <w:t>Галкина Дмитрия Валерьевича</w:t>
      </w:r>
      <w:r w:rsidR="002B74AC" w:rsidRPr="002B74AC">
        <w:rPr>
          <w:rFonts w:ascii="Times New Roman" w:hAnsi="Times New Roman" w:cs="Times New Roman"/>
          <w:sz w:val="28"/>
          <w:szCs w:val="28"/>
        </w:rPr>
        <w:t>, котор</w:t>
      </w:r>
      <w:r w:rsidR="00DB207B">
        <w:rPr>
          <w:rFonts w:ascii="Times New Roman" w:hAnsi="Times New Roman" w:cs="Times New Roman"/>
          <w:sz w:val="28"/>
          <w:szCs w:val="28"/>
        </w:rPr>
        <w:t xml:space="preserve">ый доложил, что запрос финансового обеспечения потребности </w:t>
      </w:r>
      <w:r w:rsidR="00DB207B">
        <w:rPr>
          <w:rFonts w:ascii="Times New Roman" w:hAnsi="Times New Roman" w:cs="Times New Roman"/>
          <w:bCs/>
          <w:sz w:val="28"/>
          <w:szCs w:val="28"/>
        </w:rPr>
        <w:t xml:space="preserve">на оказание услуг </w:t>
      </w:r>
      <w:r w:rsidR="00DB207B" w:rsidRPr="00F1528C">
        <w:rPr>
          <w:rFonts w:ascii="Times New Roman" w:hAnsi="Times New Roman" w:cs="Times New Roman"/>
          <w:bCs/>
          <w:sz w:val="28"/>
          <w:szCs w:val="28"/>
        </w:rPr>
        <w:t>по созданию нейросетевого программного модуля для автоматизированного интеллектуального сопровождения при планировании и осуществлении закупок с использованием программного комплекса «Региональная контрактная система» (РКС:Нейросеть)</w:t>
      </w:r>
      <w:r w:rsidR="00DB207B">
        <w:rPr>
          <w:rFonts w:ascii="Times New Roman" w:hAnsi="Times New Roman" w:cs="Times New Roman"/>
          <w:bCs/>
          <w:sz w:val="28"/>
          <w:szCs w:val="28"/>
        </w:rPr>
        <w:t xml:space="preserve"> направлен Департаментом управления делами Губернатора и Правительства Севастополя на рассмотрение </w:t>
      </w:r>
      <w:r w:rsidR="00DB207B">
        <w:rPr>
          <w:rFonts w:ascii="Times New Roman" w:hAnsi="Times New Roman" w:cs="Times New Roman"/>
          <w:bCs/>
          <w:sz w:val="28"/>
          <w:szCs w:val="28"/>
        </w:rPr>
        <w:br/>
        <w:t xml:space="preserve">в </w:t>
      </w:r>
      <w:r w:rsidR="00B16E11">
        <w:rPr>
          <w:rFonts w:ascii="Times New Roman" w:hAnsi="Times New Roman" w:cs="Times New Roman"/>
          <w:bCs/>
          <w:sz w:val="28"/>
          <w:szCs w:val="28"/>
        </w:rPr>
        <w:t>Департамент</w:t>
      </w:r>
      <w:r w:rsidR="00DB207B">
        <w:rPr>
          <w:rFonts w:ascii="Times New Roman" w:hAnsi="Times New Roman" w:cs="Times New Roman"/>
          <w:bCs/>
          <w:sz w:val="28"/>
          <w:szCs w:val="28"/>
        </w:rPr>
        <w:t xml:space="preserve"> финансов города Севастополя.</w:t>
      </w:r>
    </w:p>
    <w:p w14:paraId="55327F88" w14:textId="77777777" w:rsidR="007B61EE" w:rsidRDefault="007B61EE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2ED0B2" w14:textId="77777777" w:rsidR="00E511D3" w:rsidRDefault="00E511D3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1D3">
        <w:rPr>
          <w:rFonts w:ascii="Times New Roman" w:hAnsi="Times New Roman" w:cs="Times New Roman"/>
          <w:b/>
          <w:sz w:val="28"/>
          <w:szCs w:val="28"/>
        </w:rPr>
        <w:t>Подписи:</w:t>
      </w:r>
    </w:p>
    <w:p w14:paraId="46092A5C" w14:textId="77777777" w:rsidR="008A073F" w:rsidRDefault="008A073F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2316"/>
        <w:gridCol w:w="2617"/>
      </w:tblGrid>
      <w:tr w:rsidR="00E511D3" w:rsidRPr="00E511D3" w14:paraId="7AEC85DF" w14:textId="77777777" w:rsidTr="00E22C39">
        <w:trPr>
          <w:trHeight w:val="442"/>
        </w:trPr>
        <w:tc>
          <w:tcPr>
            <w:tcW w:w="4655" w:type="dxa"/>
          </w:tcPr>
          <w:p w14:paraId="68AAE243" w14:textId="0B88674B" w:rsidR="00E22C39" w:rsidRPr="00E511D3" w:rsidRDefault="00E511D3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DF6AE4" w:rsidRPr="00DF6AE4">
              <w:rPr>
                <w:rFonts w:ascii="Times New Roman" w:hAnsi="Times New Roman" w:cs="Times New Roman"/>
                <w:sz w:val="28"/>
                <w:szCs w:val="28"/>
              </w:rPr>
              <w:t>Проектного Совета</w:t>
            </w: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</w:tcPr>
          <w:p w14:paraId="7EB7122E" w14:textId="02F741DB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504179DA" w14:textId="089801F1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F6AE4">
              <w:rPr>
                <w:rFonts w:ascii="Times New Roman" w:hAnsi="Times New Roman" w:cs="Times New Roman"/>
                <w:sz w:val="28"/>
                <w:szCs w:val="28"/>
              </w:rPr>
              <w:t>Щукина И</w:t>
            </w:r>
            <w:r w:rsidR="003F763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E51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2C39" w:rsidRPr="00E511D3" w14:paraId="63C65D91" w14:textId="77777777" w:rsidTr="00E22C39">
        <w:trPr>
          <w:trHeight w:val="442"/>
        </w:trPr>
        <w:tc>
          <w:tcPr>
            <w:tcW w:w="4655" w:type="dxa"/>
          </w:tcPr>
          <w:p w14:paraId="510B1AAB" w14:textId="0AEF68C3" w:rsidR="00E22C39" w:rsidRPr="00E511D3" w:rsidRDefault="00E22C39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Проектного Совета</w:t>
            </w:r>
          </w:p>
        </w:tc>
        <w:tc>
          <w:tcPr>
            <w:tcW w:w="2115" w:type="dxa"/>
          </w:tcPr>
          <w:p w14:paraId="320AEB96" w14:textId="620D2E37" w:rsidR="00E22C39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67FCAEAF" w14:textId="1F085334" w:rsidR="00E22C39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Кожанова О.А.</w:t>
            </w:r>
          </w:p>
        </w:tc>
      </w:tr>
    </w:tbl>
    <w:p w14:paraId="322BB0FF" w14:textId="77777777" w:rsidR="003B7FE2" w:rsidRPr="00BA7A51" w:rsidRDefault="003B7FE2" w:rsidP="00E22C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7FE2" w:rsidRPr="00BA7A51" w:rsidSect="00F4567A">
      <w:pgSz w:w="11906" w:h="16838"/>
      <w:pgMar w:top="993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3205F" w14:textId="77777777" w:rsidR="004D01A9" w:rsidRDefault="004D01A9" w:rsidP="00D014AB">
      <w:pPr>
        <w:spacing w:after="0" w:line="240" w:lineRule="auto"/>
      </w:pPr>
      <w:r>
        <w:separator/>
      </w:r>
    </w:p>
  </w:endnote>
  <w:endnote w:type="continuationSeparator" w:id="0">
    <w:p w14:paraId="1C2B99F3" w14:textId="77777777" w:rsidR="004D01A9" w:rsidRDefault="004D01A9" w:rsidP="00D0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913C8" w14:textId="77777777" w:rsidR="004D01A9" w:rsidRDefault="004D01A9" w:rsidP="00D014AB">
      <w:pPr>
        <w:spacing w:after="0" w:line="240" w:lineRule="auto"/>
      </w:pPr>
      <w:r>
        <w:separator/>
      </w:r>
    </w:p>
  </w:footnote>
  <w:footnote w:type="continuationSeparator" w:id="0">
    <w:p w14:paraId="6D646C1E" w14:textId="77777777" w:rsidR="004D01A9" w:rsidRDefault="004D01A9" w:rsidP="00D01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6853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182AFC"/>
    <w:multiLevelType w:val="hybridMultilevel"/>
    <w:tmpl w:val="D1F67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1410"/>
    <w:multiLevelType w:val="hybridMultilevel"/>
    <w:tmpl w:val="E45AE1B8"/>
    <w:lvl w:ilvl="0" w:tplc="1DAEDD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504041"/>
    <w:multiLevelType w:val="hybridMultilevel"/>
    <w:tmpl w:val="EC620E5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31D7764"/>
    <w:multiLevelType w:val="hybridMultilevel"/>
    <w:tmpl w:val="85EAD6B8"/>
    <w:lvl w:ilvl="0" w:tplc="3AF67A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A55DFC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10B07D1"/>
    <w:multiLevelType w:val="hybridMultilevel"/>
    <w:tmpl w:val="8326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B3A50"/>
    <w:multiLevelType w:val="hybridMultilevel"/>
    <w:tmpl w:val="1560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51"/>
    <w:rsid w:val="000307B4"/>
    <w:rsid w:val="000354BF"/>
    <w:rsid w:val="00050FDC"/>
    <w:rsid w:val="00056EC8"/>
    <w:rsid w:val="00060AB1"/>
    <w:rsid w:val="00061FFF"/>
    <w:rsid w:val="00082A03"/>
    <w:rsid w:val="00093605"/>
    <w:rsid w:val="000B2B69"/>
    <w:rsid w:val="000D6EB8"/>
    <w:rsid w:val="001043AF"/>
    <w:rsid w:val="0011754C"/>
    <w:rsid w:val="00145B7C"/>
    <w:rsid w:val="001A0D02"/>
    <w:rsid w:val="001C7278"/>
    <w:rsid w:val="001D23AD"/>
    <w:rsid w:val="001D71B6"/>
    <w:rsid w:val="00214B16"/>
    <w:rsid w:val="00230FE7"/>
    <w:rsid w:val="00237D43"/>
    <w:rsid w:val="002448EB"/>
    <w:rsid w:val="0028606D"/>
    <w:rsid w:val="002B6EBC"/>
    <w:rsid w:val="002B74AC"/>
    <w:rsid w:val="00307988"/>
    <w:rsid w:val="00360115"/>
    <w:rsid w:val="003B5636"/>
    <w:rsid w:val="003B7FE2"/>
    <w:rsid w:val="003C7F9C"/>
    <w:rsid w:val="003D78CD"/>
    <w:rsid w:val="003F48D6"/>
    <w:rsid w:val="003F7632"/>
    <w:rsid w:val="00407B78"/>
    <w:rsid w:val="004170A5"/>
    <w:rsid w:val="00417BB1"/>
    <w:rsid w:val="00432E12"/>
    <w:rsid w:val="00434D30"/>
    <w:rsid w:val="004474FF"/>
    <w:rsid w:val="004532A1"/>
    <w:rsid w:val="00463BEA"/>
    <w:rsid w:val="00463D78"/>
    <w:rsid w:val="00477A06"/>
    <w:rsid w:val="00477CB5"/>
    <w:rsid w:val="00490484"/>
    <w:rsid w:val="004915AD"/>
    <w:rsid w:val="004A6B3E"/>
    <w:rsid w:val="004B32E1"/>
    <w:rsid w:val="004D01A9"/>
    <w:rsid w:val="005246A3"/>
    <w:rsid w:val="005322F6"/>
    <w:rsid w:val="00534CA1"/>
    <w:rsid w:val="00534E8A"/>
    <w:rsid w:val="00574CC0"/>
    <w:rsid w:val="00591AB2"/>
    <w:rsid w:val="005D6783"/>
    <w:rsid w:val="005F6E05"/>
    <w:rsid w:val="00627CAC"/>
    <w:rsid w:val="0064520D"/>
    <w:rsid w:val="00650086"/>
    <w:rsid w:val="006852A5"/>
    <w:rsid w:val="006D1E92"/>
    <w:rsid w:val="00753A7E"/>
    <w:rsid w:val="00772583"/>
    <w:rsid w:val="00795465"/>
    <w:rsid w:val="007A1D84"/>
    <w:rsid w:val="007B61EE"/>
    <w:rsid w:val="007C51B8"/>
    <w:rsid w:val="007D56A4"/>
    <w:rsid w:val="0082669C"/>
    <w:rsid w:val="008604B6"/>
    <w:rsid w:val="00863BB9"/>
    <w:rsid w:val="008678D9"/>
    <w:rsid w:val="00872BA6"/>
    <w:rsid w:val="00896F87"/>
    <w:rsid w:val="008A073F"/>
    <w:rsid w:val="008B6860"/>
    <w:rsid w:val="008E092E"/>
    <w:rsid w:val="0093444B"/>
    <w:rsid w:val="00982E8B"/>
    <w:rsid w:val="009F24AA"/>
    <w:rsid w:val="00A01C27"/>
    <w:rsid w:val="00A35DF6"/>
    <w:rsid w:val="00A66C72"/>
    <w:rsid w:val="00A9042F"/>
    <w:rsid w:val="00AD2C74"/>
    <w:rsid w:val="00AE472E"/>
    <w:rsid w:val="00B01BD6"/>
    <w:rsid w:val="00B05983"/>
    <w:rsid w:val="00B16E11"/>
    <w:rsid w:val="00B20CC6"/>
    <w:rsid w:val="00B529B1"/>
    <w:rsid w:val="00B53B89"/>
    <w:rsid w:val="00BA7A51"/>
    <w:rsid w:val="00BD1B0B"/>
    <w:rsid w:val="00C25DE9"/>
    <w:rsid w:val="00C55EF2"/>
    <w:rsid w:val="00C67897"/>
    <w:rsid w:val="00C76B6F"/>
    <w:rsid w:val="00CA2606"/>
    <w:rsid w:val="00CA27C7"/>
    <w:rsid w:val="00CA4F3E"/>
    <w:rsid w:val="00CA6271"/>
    <w:rsid w:val="00CC5362"/>
    <w:rsid w:val="00D014AB"/>
    <w:rsid w:val="00D32FEB"/>
    <w:rsid w:val="00D33740"/>
    <w:rsid w:val="00D4072F"/>
    <w:rsid w:val="00D6143F"/>
    <w:rsid w:val="00D84B4D"/>
    <w:rsid w:val="00D84FA6"/>
    <w:rsid w:val="00D936EF"/>
    <w:rsid w:val="00D9731E"/>
    <w:rsid w:val="00DB1A42"/>
    <w:rsid w:val="00DB207B"/>
    <w:rsid w:val="00DE4B76"/>
    <w:rsid w:val="00DE6D17"/>
    <w:rsid w:val="00DF6AE4"/>
    <w:rsid w:val="00E22C39"/>
    <w:rsid w:val="00E511D3"/>
    <w:rsid w:val="00E513CE"/>
    <w:rsid w:val="00E53B96"/>
    <w:rsid w:val="00E775E6"/>
    <w:rsid w:val="00E81BF3"/>
    <w:rsid w:val="00E84F8F"/>
    <w:rsid w:val="00E933AB"/>
    <w:rsid w:val="00E97FB3"/>
    <w:rsid w:val="00EA611F"/>
    <w:rsid w:val="00EB2749"/>
    <w:rsid w:val="00EC370B"/>
    <w:rsid w:val="00F1528C"/>
    <w:rsid w:val="00F4567A"/>
    <w:rsid w:val="00F475BF"/>
    <w:rsid w:val="00F827BD"/>
    <w:rsid w:val="00F91691"/>
    <w:rsid w:val="00F95330"/>
    <w:rsid w:val="00FB53A4"/>
    <w:rsid w:val="00FD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AC18"/>
  <w15:chartTrackingRefBased/>
  <w15:docId w15:val="{1032182F-8366-4E8A-A538-A2699C30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E8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4AB"/>
  </w:style>
  <w:style w:type="paragraph" w:styleId="a8">
    <w:name w:val="footer"/>
    <w:basedOn w:val="a"/>
    <w:link w:val="a9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4AB"/>
  </w:style>
  <w:style w:type="paragraph" w:styleId="aa">
    <w:name w:val="List Paragraph"/>
    <w:basedOn w:val="a"/>
    <w:uiPriority w:val="34"/>
    <w:qFormat/>
    <w:rsid w:val="007D5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67F7-A9A0-4D11-91BC-BA558B87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Кожанова</dc:creator>
  <cp:keywords/>
  <dc:description/>
  <cp:lastModifiedBy>Оксана Алексеевна Кожанова</cp:lastModifiedBy>
  <cp:revision>5</cp:revision>
  <cp:lastPrinted>2024-10-11T11:11:00Z</cp:lastPrinted>
  <dcterms:created xsi:type="dcterms:W3CDTF">2024-10-10T13:30:00Z</dcterms:created>
  <dcterms:modified xsi:type="dcterms:W3CDTF">2024-10-11T11:51:00Z</dcterms:modified>
</cp:coreProperties>
</file>